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59C6B" w14:textId="77777777" w:rsidR="00FD1F10" w:rsidRPr="00FD1F10" w:rsidRDefault="00FD1F10" w:rsidP="00931553">
      <w:pPr>
        <w:widowControl w:val="0"/>
        <w:autoSpaceDE w:val="0"/>
        <w:autoSpaceDN w:val="0"/>
        <w:adjustRightInd w:val="0"/>
        <w:spacing w:before="240" w:after="280" w:line="240" w:lineRule="auto"/>
        <w:ind w:left="9497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OLE_LINK45"/>
      <w:bookmarkStart w:id="1" w:name="OLE_LINK46"/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№ 1 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br/>
        <w:t>к постановлению Администрации города Омска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br/>
        <w:t>от____________________ № ________________</w:t>
      </w:r>
    </w:p>
    <w:bookmarkEnd w:id="0"/>
    <w:bookmarkEnd w:id="1"/>
    <w:p w14:paraId="7E0EA6E9" w14:textId="77777777" w:rsidR="00FD1F10" w:rsidRPr="00FD1F10" w:rsidRDefault="00FD1F10" w:rsidP="00931553">
      <w:pPr>
        <w:widowControl w:val="0"/>
        <w:autoSpaceDE w:val="0"/>
        <w:autoSpaceDN w:val="0"/>
        <w:adjustRightInd w:val="0"/>
        <w:spacing w:before="240" w:after="240" w:line="240" w:lineRule="auto"/>
        <w:ind w:left="13608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«Таблица №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14:paraId="1326242B" w14:textId="77777777" w:rsidR="00FD1F10" w:rsidRPr="00FD1F10" w:rsidRDefault="00FD1F10" w:rsidP="006C4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ar215"/>
      <w:bookmarkEnd w:id="2"/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технико-экономические показатели проекта планировки территории: </w:t>
      </w:r>
    </w:p>
    <w:p w14:paraId="39465246" w14:textId="77777777" w:rsidR="00FD1F10" w:rsidRPr="00FD1F10" w:rsidRDefault="00FD1F10" w:rsidP="0088176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D1F10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 жилой район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275"/>
        <w:gridCol w:w="1701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6C4AE9" w:rsidRPr="00B52D07" w14:paraId="4A64899E" w14:textId="77777777" w:rsidTr="0030519E">
        <w:trPr>
          <w:tblHeader/>
        </w:trPr>
        <w:tc>
          <w:tcPr>
            <w:tcW w:w="534" w:type="dxa"/>
            <w:vMerge w:val="restart"/>
            <w:vAlign w:val="center"/>
          </w:tcPr>
          <w:p w14:paraId="59CF1A4D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14:paraId="7930D1C3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vMerge w:val="restart"/>
            <w:vAlign w:val="center"/>
          </w:tcPr>
          <w:p w14:paraId="60EC2537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14:paraId="5E5CA717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Существующее/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br/>
              <w:t>планируемое (сущ./план.)</w:t>
            </w:r>
          </w:p>
        </w:tc>
        <w:tc>
          <w:tcPr>
            <w:tcW w:w="7230" w:type="dxa"/>
            <w:gridSpan w:val="10"/>
            <w:vAlign w:val="center"/>
          </w:tcPr>
          <w:p w14:paraId="2382FDB7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Номер элемента планировочной структуры</w:t>
            </w:r>
          </w:p>
        </w:tc>
        <w:tc>
          <w:tcPr>
            <w:tcW w:w="850" w:type="dxa"/>
            <w:vMerge w:val="restart"/>
            <w:vAlign w:val="center"/>
          </w:tcPr>
          <w:p w14:paraId="734C1F95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D1F10" w:rsidRPr="00B52D07" w14:paraId="2E824787" w14:textId="77777777" w:rsidTr="0030519E">
        <w:trPr>
          <w:tblHeader/>
        </w:trPr>
        <w:tc>
          <w:tcPr>
            <w:tcW w:w="534" w:type="dxa"/>
            <w:vMerge/>
            <w:vAlign w:val="center"/>
          </w:tcPr>
          <w:p w14:paraId="0E006139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F9E6D9F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BE04328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57D1991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B4AA6D1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9" w:type="dxa"/>
            <w:vAlign w:val="center"/>
          </w:tcPr>
          <w:p w14:paraId="09EE8349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  <w:vAlign w:val="center"/>
          </w:tcPr>
          <w:p w14:paraId="1E2F3574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08" w:type="dxa"/>
            <w:vAlign w:val="center"/>
          </w:tcPr>
          <w:p w14:paraId="142263E2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9" w:type="dxa"/>
            <w:vAlign w:val="center"/>
          </w:tcPr>
          <w:p w14:paraId="065E862F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851" w:type="dxa"/>
            <w:vAlign w:val="center"/>
          </w:tcPr>
          <w:p w14:paraId="734E6B93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8" w:type="dxa"/>
            <w:vAlign w:val="center"/>
          </w:tcPr>
          <w:p w14:paraId="2281D094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09" w:type="dxa"/>
            <w:vAlign w:val="center"/>
          </w:tcPr>
          <w:p w14:paraId="692B8013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9" w:type="dxa"/>
            <w:vAlign w:val="center"/>
          </w:tcPr>
          <w:p w14:paraId="44DD4F97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09" w:type="dxa"/>
            <w:vAlign w:val="center"/>
          </w:tcPr>
          <w:p w14:paraId="794322E7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vMerge/>
          </w:tcPr>
          <w:p w14:paraId="1F9EE9F6" w14:textId="77777777" w:rsidR="00FD1F10" w:rsidRPr="00B52D07" w:rsidRDefault="00FD1F10" w:rsidP="006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10" w:rsidRPr="00B52D07" w14:paraId="3A881BE5" w14:textId="77777777" w:rsidTr="0030519E">
        <w:tc>
          <w:tcPr>
            <w:tcW w:w="534" w:type="dxa"/>
            <w:vAlign w:val="center"/>
          </w:tcPr>
          <w:p w14:paraId="56FED29E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08E2E9AB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1275" w:type="dxa"/>
            <w:vAlign w:val="center"/>
          </w:tcPr>
          <w:p w14:paraId="042AF8AD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781" w:type="dxa"/>
            <w:gridSpan w:val="12"/>
            <w:vAlign w:val="center"/>
          </w:tcPr>
          <w:p w14:paraId="7F92B71F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10" w:rsidRPr="00B52D07" w14:paraId="6C2CA041" w14:textId="77777777" w:rsidTr="0030519E">
        <w:tc>
          <w:tcPr>
            <w:tcW w:w="534" w:type="dxa"/>
            <w:vAlign w:val="center"/>
          </w:tcPr>
          <w:p w14:paraId="12A2EEF2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Align w:val="center"/>
          </w:tcPr>
          <w:p w14:paraId="0FB569B9" w14:textId="77777777" w:rsidR="00FD1F10" w:rsidRPr="00B52D07" w:rsidRDefault="00FD1F10" w:rsidP="008817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жилого района, всего, </w:t>
            </w:r>
            <w:r w:rsidR="00881761" w:rsidRPr="00B52D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14:paraId="3DA58D56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931" w:type="dxa"/>
            <w:gridSpan w:val="11"/>
            <w:vAlign w:val="center"/>
          </w:tcPr>
          <w:p w14:paraId="132BFFC0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19FF249F" w14:textId="77777777" w:rsidR="00FD1F10" w:rsidRPr="00B52D07" w:rsidRDefault="00FD1F10" w:rsidP="00772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B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7721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7CB1" w:rsidRPr="00B52D07" w14:paraId="0BB7AB32" w14:textId="77777777" w:rsidTr="0030519E">
        <w:tc>
          <w:tcPr>
            <w:tcW w:w="534" w:type="dxa"/>
            <w:vMerge w:val="restart"/>
          </w:tcPr>
          <w:p w14:paraId="070CDC2C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969" w:type="dxa"/>
            <w:vAlign w:val="center"/>
          </w:tcPr>
          <w:p w14:paraId="13672F85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элементов планировочной структуры, всего, в том числе:</w:t>
            </w:r>
          </w:p>
        </w:tc>
        <w:tc>
          <w:tcPr>
            <w:tcW w:w="1275" w:type="dxa"/>
            <w:vAlign w:val="center"/>
          </w:tcPr>
          <w:p w14:paraId="7896C93F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4BB35E1D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B2E4B7D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709" w:type="dxa"/>
            <w:vAlign w:val="center"/>
          </w:tcPr>
          <w:p w14:paraId="7A12C2CA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709" w:type="dxa"/>
            <w:vAlign w:val="center"/>
          </w:tcPr>
          <w:p w14:paraId="3CC7AB0E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708" w:type="dxa"/>
            <w:vAlign w:val="center"/>
          </w:tcPr>
          <w:p w14:paraId="52FA12AC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709" w:type="dxa"/>
            <w:vAlign w:val="center"/>
          </w:tcPr>
          <w:p w14:paraId="5EAB417A" w14:textId="77777777" w:rsidR="004F7CB1" w:rsidRPr="004C02AA" w:rsidRDefault="003C01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851" w:type="dxa"/>
            <w:vAlign w:val="center"/>
          </w:tcPr>
          <w:p w14:paraId="6AFBBBDC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708" w:type="dxa"/>
            <w:vAlign w:val="center"/>
          </w:tcPr>
          <w:p w14:paraId="5662DF41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09" w:type="dxa"/>
            <w:vAlign w:val="center"/>
          </w:tcPr>
          <w:p w14:paraId="2A1BB607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709" w:type="dxa"/>
            <w:vAlign w:val="center"/>
          </w:tcPr>
          <w:p w14:paraId="0422F639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09" w:type="dxa"/>
            <w:vAlign w:val="center"/>
          </w:tcPr>
          <w:p w14:paraId="4C4CADB7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50" w:type="dxa"/>
            <w:vAlign w:val="center"/>
          </w:tcPr>
          <w:p w14:paraId="34B12A7C" w14:textId="77777777" w:rsidR="004F7CB1" w:rsidRPr="004C02AA" w:rsidRDefault="004F7CB1" w:rsidP="0030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</w:t>
            </w:r>
            <w:r w:rsidR="00306A7D"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F7CB1" w:rsidRPr="00B52D07" w14:paraId="4346B6E6" w14:textId="77777777" w:rsidTr="0030519E">
        <w:trPr>
          <w:trHeight w:val="198"/>
        </w:trPr>
        <w:tc>
          <w:tcPr>
            <w:tcW w:w="534" w:type="dxa"/>
            <w:vMerge/>
            <w:vAlign w:val="center"/>
          </w:tcPr>
          <w:p w14:paraId="202F4FF8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521B966A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жилой застройки (кварталы, микрорайоны и другие)</w:t>
            </w:r>
          </w:p>
        </w:tc>
        <w:tc>
          <w:tcPr>
            <w:tcW w:w="1275" w:type="dxa"/>
            <w:vMerge w:val="restart"/>
            <w:vAlign w:val="center"/>
          </w:tcPr>
          <w:p w14:paraId="076638A1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77971CFA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7B3F8E44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041B2D3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14:paraId="037626B1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08" w:type="dxa"/>
            <w:vAlign w:val="center"/>
          </w:tcPr>
          <w:p w14:paraId="66B70633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709" w:type="dxa"/>
            <w:vAlign w:val="center"/>
          </w:tcPr>
          <w:p w14:paraId="1675D1AF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51" w:type="dxa"/>
            <w:vAlign w:val="center"/>
          </w:tcPr>
          <w:p w14:paraId="40F9E36B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708" w:type="dxa"/>
            <w:vAlign w:val="center"/>
          </w:tcPr>
          <w:p w14:paraId="4D96463A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  <w:vAlign w:val="center"/>
          </w:tcPr>
          <w:p w14:paraId="19110E6B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09" w:type="dxa"/>
            <w:vAlign w:val="center"/>
          </w:tcPr>
          <w:p w14:paraId="3E62CF33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FB3B76F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C910A58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</w:tr>
      <w:tr w:rsidR="004F7CB1" w:rsidRPr="00B52D07" w14:paraId="3B5163A6" w14:textId="77777777" w:rsidTr="0030519E">
        <w:tc>
          <w:tcPr>
            <w:tcW w:w="534" w:type="dxa"/>
            <w:vMerge/>
            <w:vAlign w:val="center"/>
          </w:tcPr>
          <w:p w14:paraId="0AE362BC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04F7D38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483ACA8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835E4F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3CC5B5CC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7DC1653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1511F02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401F53B0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CDA571D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2F4CB4A6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08" w:type="dxa"/>
            <w:vAlign w:val="center"/>
          </w:tcPr>
          <w:p w14:paraId="2CBB183A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09D2D55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709" w:type="dxa"/>
            <w:vAlign w:val="center"/>
          </w:tcPr>
          <w:p w14:paraId="48E0DB90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09" w:type="dxa"/>
            <w:vAlign w:val="center"/>
          </w:tcPr>
          <w:p w14:paraId="7553FA4D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  <w:vAlign w:val="center"/>
          </w:tcPr>
          <w:p w14:paraId="31B657C1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4F7CB1" w:rsidRPr="00B52D07" w14:paraId="2156E2CB" w14:textId="77777777" w:rsidTr="0030519E">
        <w:trPr>
          <w:trHeight w:val="475"/>
        </w:trPr>
        <w:tc>
          <w:tcPr>
            <w:tcW w:w="534" w:type="dxa"/>
            <w:vMerge/>
            <w:vAlign w:val="center"/>
          </w:tcPr>
          <w:p w14:paraId="3C68BDA8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1940B485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1275" w:type="dxa"/>
            <w:vMerge w:val="restart"/>
            <w:vAlign w:val="center"/>
          </w:tcPr>
          <w:p w14:paraId="625A07AA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32E4EB30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131F4F88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709" w:type="dxa"/>
            <w:vAlign w:val="center"/>
          </w:tcPr>
          <w:p w14:paraId="333AC5A3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709" w:type="dxa"/>
            <w:vAlign w:val="center"/>
          </w:tcPr>
          <w:p w14:paraId="70BCBEA7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708" w:type="dxa"/>
            <w:vAlign w:val="center"/>
          </w:tcPr>
          <w:p w14:paraId="13EAEE9A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709" w:type="dxa"/>
            <w:vAlign w:val="center"/>
          </w:tcPr>
          <w:p w14:paraId="36D04D02" w14:textId="77777777" w:rsidR="004F7CB1" w:rsidRPr="004C02AA" w:rsidRDefault="004F7CB1" w:rsidP="0030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06A7D"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70270F01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08" w:type="dxa"/>
            <w:vAlign w:val="center"/>
          </w:tcPr>
          <w:p w14:paraId="25778BEE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vAlign w:val="center"/>
          </w:tcPr>
          <w:p w14:paraId="763FF8F5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09" w:type="dxa"/>
            <w:vAlign w:val="center"/>
          </w:tcPr>
          <w:p w14:paraId="0F3EC47F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604E86B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35553820" w14:textId="77777777" w:rsidR="004F7CB1" w:rsidRPr="004C02AA" w:rsidRDefault="004F7CB1" w:rsidP="0030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</w:t>
            </w:r>
            <w:r w:rsidR="00306A7D"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F7CB1" w:rsidRPr="00B52D07" w14:paraId="54A8E071" w14:textId="77777777" w:rsidTr="0030519E">
        <w:trPr>
          <w:trHeight w:val="567"/>
        </w:trPr>
        <w:tc>
          <w:tcPr>
            <w:tcW w:w="534" w:type="dxa"/>
            <w:vMerge/>
            <w:vAlign w:val="center"/>
          </w:tcPr>
          <w:p w14:paraId="1D473DF2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120293B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9DA9EBD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3089E7D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6CB4F57A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53A41E1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6FE389E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1CEE42E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9" w:type="dxa"/>
            <w:vAlign w:val="center"/>
          </w:tcPr>
          <w:p w14:paraId="2914B04C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9BC298E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6292ED2C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9A1A0DA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8A4AC4E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072EF66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456E556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4F7CB1" w:rsidRPr="00B52D07" w14:paraId="7FE51C6C" w14:textId="77777777" w:rsidTr="0030519E">
        <w:trPr>
          <w:trHeight w:val="421"/>
        </w:trPr>
        <w:tc>
          <w:tcPr>
            <w:tcW w:w="534" w:type="dxa"/>
            <w:vMerge/>
            <w:vAlign w:val="center"/>
          </w:tcPr>
          <w:p w14:paraId="6DB744D6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2AD8B443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зеленых насаждений, объектов озеленения специального назначения</w:t>
            </w:r>
          </w:p>
        </w:tc>
        <w:tc>
          <w:tcPr>
            <w:tcW w:w="1275" w:type="dxa"/>
            <w:vMerge w:val="restart"/>
            <w:vAlign w:val="center"/>
          </w:tcPr>
          <w:p w14:paraId="5688452E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44D2E38E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6970A35D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1380C64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E40177D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BD21B54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66F6EB6" w14:textId="77777777" w:rsidR="004F7CB1" w:rsidRPr="004C02AA" w:rsidRDefault="004F7CB1" w:rsidP="0030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306A7D"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3BF70612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0EB0C519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E85FA6B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4E4A666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2D0747E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0211CCA9" w14:textId="77777777" w:rsidR="004F7CB1" w:rsidRPr="004C02AA" w:rsidRDefault="004F7CB1" w:rsidP="00306A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306A7D"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F7CB1" w:rsidRPr="00B52D07" w14:paraId="286D21A1" w14:textId="77777777" w:rsidTr="0030519E">
        <w:tc>
          <w:tcPr>
            <w:tcW w:w="534" w:type="dxa"/>
            <w:vMerge/>
            <w:vAlign w:val="center"/>
          </w:tcPr>
          <w:p w14:paraId="138061D0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F351572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728488AF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17C8C58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02210608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7F11043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609AC64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3C273ED6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8A26EA9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A7C17D9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08" w:type="dxa"/>
            <w:vAlign w:val="center"/>
          </w:tcPr>
          <w:p w14:paraId="25AB9A21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344A39A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B452CF4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7DA5698" w14:textId="77777777" w:rsidR="004F7CB1" w:rsidRPr="004C02AA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3E38E9C6" w14:textId="77777777" w:rsidR="004F7CB1" w:rsidRPr="004C02AA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4F7CB1" w:rsidRPr="00B52D07" w14:paraId="4F53B433" w14:textId="77777777" w:rsidTr="0030519E">
        <w:tc>
          <w:tcPr>
            <w:tcW w:w="534" w:type="dxa"/>
            <w:vMerge/>
            <w:vAlign w:val="center"/>
          </w:tcPr>
          <w:p w14:paraId="7DAFE903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608B1BE3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иных зон</w:t>
            </w:r>
          </w:p>
        </w:tc>
        <w:tc>
          <w:tcPr>
            <w:tcW w:w="1275" w:type="dxa"/>
            <w:vMerge w:val="restart"/>
            <w:vAlign w:val="center"/>
          </w:tcPr>
          <w:p w14:paraId="53B9C0C9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1825B963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7A45C0AF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709" w:type="dxa"/>
            <w:vAlign w:val="center"/>
          </w:tcPr>
          <w:p w14:paraId="60FE02D7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709" w:type="dxa"/>
            <w:vAlign w:val="center"/>
          </w:tcPr>
          <w:p w14:paraId="0BBFE952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C66A1E4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85D7D05" w14:textId="77777777" w:rsidR="004F7CB1" w:rsidRPr="00306A7D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14:paraId="659216CF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708" w:type="dxa"/>
            <w:vAlign w:val="center"/>
          </w:tcPr>
          <w:p w14:paraId="3081F5EA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709" w:type="dxa"/>
            <w:vAlign w:val="center"/>
          </w:tcPr>
          <w:p w14:paraId="04C3EF5F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BC2CF6C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B9C601E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vAlign w:val="center"/>
          </w:tcPr>
          <w:p w14:paraId="2920185F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40,5</w:t>
            </w:r>
          </w:p>
        </w:tc>
      </w:tr>
      <w:tr w:rsidR="004F7CB1" w:rsidRPr="00B52D07" w14:paraId="6395F357" w14:textId="77777777" w:rsidTr="0030519E">
        <w:tc>
          <w:tcPr>
            <w:tcW w:w="534" w:type="dxa"/>
            <w:vMerge/>
            <w:vAlign w:val="center"/>
          </w:tcPr>
          <w:p w14:paraId="5934F180" w14:textId="77777777" w:rsidR="004F7CB1" w:rsidRPr="00B52D07" w:rsidRDefault="004F7CB1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F21A7B2" w14:textId="77777777" w:rsidR="004F7CB1" w:rsidRPr="00B52D07" w:rsidRDefault="004F7CB1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92B3C98" w14:textId="77777777" w:rsidR="004F7CB1" w:rsidRPr="00B52D07" w:rsidRDefault="004F7CB1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C06064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413EDFFA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709" w:type="dxa"/>
            <w:vAlign w:val="center"/>
          </w:tcPr>
          <w:p w14:paraId="24235935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B22027E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62C69D79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89414FA" w14:textId="77777777" w:rsidR="004F7CB1" w:rsidRPr="00306A7D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3F5BBD8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708" w:type="dxa"/>
            <w:vAlign w:val="center"/>
          </w:tcPr>
          <w:p w14:paraId="65344594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15E1F20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09" w:type="dxa"/>
            <w:vAlign w:val="center"/>
          </w:tcPr>
          <w:p w14:paraId="32DCD8BB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D734A0F" w14:textId="77777777" w:rsidR="004F7CB1" w:rsidRPr="00B52D07" w:rsidRDefault="004F7CB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AED1045" w14:textId="77777777" w:rsidR="004F7CB1" w:rsidRPr="00B52D07" w:rsidRDefault="004F7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FD1F10" w:rsidRPr="00B52D07" w14:paraId="1C843B3F" w14:textId="77777777" w:rsidTr="0030519E">
        <w:tc>
          <w:tcPr>
            <w:tcW w:w="534" w:type="dxa"/>
          </w:tcPr>
          <w:p w14:paraId="0AA54D5D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969" w:type="dxa"/>
            <w:vAlign w:val="center"/>
          </w:tcPr>
          <w:p w14:paraId="0295ACD3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территорий улиц и дорог жилого района</w:t>
            </w:r>
          </w:p>
        </w:tc>
        <w:tc>
          <w:tcPr>
            <w:tcW w:w="1275" w:type="dxa"/>
            <w:vAlign w:val="center"/>
          </w:tcPr>
          <w:p w14:paraId="4313CB6E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931" w:type="dxa"/>
            <w:gridSpan w:val="11"/>
            <w:vAlign w:val="center"/>
          </w:tcPr>
          <w:p w14:paraId="69701E51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0D47F4BA" w14:textId="77777777" w:rsidR="00FD1F10" w:rsidRPr="00B52D07" w:rsidRDefault="00772181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FD1F10" w:rsidRPr="00B52D07" w14:paraId="773C3110" w14:textId="77777777" w:rsidTr="0030519E">
        <w:tc>
          <w:tcPr>
            <w:tcW w:w="534" w:type="dxa"/>
            <w:vAlign w:val="center"/>
          </w:tcPr>
          <w:p w14:paraId="17E191CB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43A2CB2C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Жилой фонд</w:t>
            </w:r>
          </w:p>
        </w:tc>
        <w:tc>
          <w:tcPr>
            <w:tcW w:w="1275" w:type="dxa"/>
            <w:vAlign w:val="center"/>
          </w:tcPr>
          <w:p w14:paraId="57593A30" w14:textId="00C9D344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931" w:type="dxa"/>
            <w:gridSpan w:val="11"/>
            <w:vAlign w:val="center"/>
          </w:tcPr>
          <w:p w14:paraId="151A3029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B65DE0" w14:textId="77777777" w:rsidR="00FD1F10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437,5</w:t>
            </w:r>
          </w:p>
        </w:tc>
      </w:tr>
      <w:tr w:rsidR="00B52D07" w:rsidRPr="00B52D07" w14:paraId="32684FBF" w14:textId="77777777" w:rsidTr="0030519E">
        <w:trPr>
          <w:trHeight w:val="298"/>
        </w:trPr>
        <w:tc>
          <w:tcPr>
            <w:tcW w:w="534" w:type="dxa"/>
            <w:vMerge w:val="restart"/>
          </w:tcPr>
          <w:p w14:paraId="5B333915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  <w:vAlign w:val="center"/>
          </w:tcPr>
          <w:p w14:paraId="5721C7A6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Минимальная общая площадь жилого фонда, всего, в том числе:</w:t>
            </w:r>
          </w:p>
        </w:tc>
        <w:tc>
          <w:tcPr>
            <w:tcW w:w="1275" w:type="dxa"/>
            <w:vMerge w:val="restart"/>
            <w:vAlign w:val="center"/>
          </w:tcPr>
          <w:p w14:paraId="45F51028" w14:textId="59BA81F6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14:paraId="6579BB1A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0A0BB5D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E4C4B2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709" w:type="dxa"/>
            <w:vAlign w:val="center"/>
          </w:tcPr>
          <w:p w14:paraId="4FEB102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8" w:type="dxa"/>
            <w:vAlign w:val="center"/>
          </w:tcPr>
          <w:p w14:paraId="07D74FA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709" w:type="dxa"/>
            <w:vAlign w:val="center"/>
          </w:tcPr>
          <w:p w14:paraId="6A17AF4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851" w:type="dxa"/>
            <w:vAlign w:val="center"/>
          </w:tcPr>
          <w:p w14:paraId="29AD23E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708" w:type="dxa"/>
            <w:vAlign w:val="center"/>
          </w:tcPr>
          <w:p w14:paraId="7247CD6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479EE85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709" w:type="dxa"/>
            <w:vAlign w:val="center"/>
          </w:tcPr>
          <w:p w14:paraId="364527C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614D28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14:paraId="37DCF32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290,9</w:t>
            </w:r>
          </w:p>
        </w:tc>
      </w:tr>
      <w:tr w:rsidR="00B52D07" w:rsidRPr="00B52D07" w14:paraId="15B79472" w14:textId="77777777" w:rsidTr="0030519E">
        <w:tc>
          <w:tcPr>
            <w:tcW w:w="534" w:type="dxa"/>
            <w:vMerge/>
            <w:vAlign w:val="center"/>
          </w:tcPr>
          <w:p w14:paraId="66C8178B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253C2270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F01EE98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2AF0C5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02638E3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0535C8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9114F4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081B5C6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CB43D0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4994E63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708" w:type="dxa"/>
            <w:vAlign w:val="center"/>
          </w:tcPr>
          <w:p w14:paraId="7050B52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343807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2FA3946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  <w:tc>
          <w:tcPr>
            <w:tcW w:w="709" w:type="dxa"/>
            <w:vAlign w:val="center"/>
          </w:tcPr>
          <w:p w14:paraId="3181A22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5360DA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146,6</w:t>
            </w:r>
          </w:p>
        </w:tc>
      </w:tr>
      <w:tr w:rsidR="00B52D07" w:rsidRPr="00B52D07" w14:paraId="0E329AD0" w14:textId="77777777" w:rsidTr="0030519E">
        <w:tc>
          <w:tcPr>
            <w:tcW w:w="534" w:type="dxa"/>
            <w:vMerge/>
            <w:vAlign w:val="center"/>
          </w:tcPr>
          <w:p w14:paraId="3EC690C9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62AD51C6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жилая застройка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br/>
              <w:t>(1 – 4 этажа)</w:t>
            </w:r>
          </w:p>
        </w:tc>
        <w:tc>
          <w:tcPr>
            <w:tcW w:w="1275" w:type="dxa"/>
            <w:vMerge w:val="restart"/>
            <w:vAlign w:val="center"/>
          </w:tcPr>
          <w:p w14:paraId="2E270235" w14:textId="6318A54A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14:paraId="298C6699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0A48D00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6616B3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709" w:type="dxa"/>
            <w:vAlign w:val="center"/>
          </w:tcPr>
          <w:p w14:paraId="025B128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AE3381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14:paraId="79EC6D4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851" w:type="dxa"/>
            <w:vAlign w:val="center"/>
          </w:tcPr>
          <w:p w14:paraId="7E2A1FB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708" w:type="dxa"/>
            <w:vAlign w:val="center"/>
          </w:tcPr>
          <w:p w14:paraId="31100D0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FD13D2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2924F3E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9AE288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14:paraId="7956B38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B52D07" w:rsidRPr="00B52D07" w14:paraId="5E865D18" w14:textId="77777777" w:rsidTr="0030519E">
        <w:tc>
          <w:tcPr>
            <w:tcW w:w="534" w:type="dxa"/>
            <w:vMerge/>
            <w:vAlign w:val="center"/>
          </w:tcPr>
          <w:p w14:paraId="4669E3C5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6753DDF9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7777865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D52737C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3F25501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57F29E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A7638D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346F480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C2A152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57B056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08" w:type="dxa"/>
            <w:vAlign w:val="center"/>
          </w:tcPr>
          <w:p w14:paraId="3B8B717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F8D111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1D65D6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7CAFAF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710B6DF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B52D07" w:rsidRPr="00B52D07" w14:paraId="3A4F1106" w14:textId="77777777" w:rsidTr="0030519E">
        <w:tc>
          <w:tcPr>
            <w:tcW w:w="534" w:type="dxa"/>
            <w:vMerge/>
            <w:vAlign w:val="center"/>
          </w:tcPr>
          <w:p w14:paraId="63AE3CC1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2E5DAC8E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жилая застройка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br/>
              <w:t>(5 – 8 этажей)</w:t>
            </w:r>
          </w:p>
        </w:tc>
        <w:tc>
          <w:tcPr>
            <w:tcW w:w="1275" w:type="dxa"/>
            <w:vMerge w:val="restart"/>
            <w:vAlign w:val="center"/>
          </w:tcPr>
          <w:p w14:paraId="5AB18167" w14:textId="4389F4E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14:paraId="66BE20A3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26F6ED5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9FC4AE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ED20BA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8" w:type="dxa"/>
            <w:vAlign w:val="center"/>
          </w:tcPr>
          <w:p w14:paraId="2B16FFE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709" w:type="dxa"/>
            <w:vAlign w:val="center"/>
          </w:tcPr>
          <w:p w14:paraId="2C643E2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CB0191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708" w:type="dxa"/>
            <w:vAlign w:val="center"/>
          </w:tcPr>
          <w:p w14:paraId="2AC0059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23A3311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709" w:type="dxa"/>
            <w:vAlign w:val="center"/>
          </w:tcPr>
          <w:p w14:paraId="469F4B3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8168E7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4638E1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204,7</w:t>
            </w:r>
          </w:p>
        </w:tc>
      </w:tr>
      <w:tr w:rsidR="00B52D07" w:rsidRPr="00B52D07" w14:paraId="66B64CC0" w14:textId="77777777" w:rsidTr="0030519E">
        <w:tc>
          <w:tcPr>
            <w:tcW w:w="534" w:type="dxa"/>
            <w:vMerge/>
            <w:vAlign w:val="center"/>
          </w:tcPr>
          <w:p w14:paraId="064CF903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1F995CC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EF4854E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AAE524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78256DD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EF2DFA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67B569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4B5FD4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4C1800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E58749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708" w:type="dxa"/>
            <w:vAlign w:val="center"/>
          </w:tcPr>
          <w:p w14:paraId="527D909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6217CB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3DBAAD0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  <w:tc>
          <w:tcPr>
            <w:tcW w:w="709" w:type="dxa"/>
            <w:vAlign w:val="center"/>
          </w:tcPr>
          <w:p w14:paraId="3D8DE8D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082AA2D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</w:tr>
      <w:tr w:rsidR="00B52D07" w:rsidRPr="00B52D07" w14:paraId="6E0F71A9" w14:textId="77777777" w:rsidTr="0030519E">
        <w:trPr>
          <w:trHeight w:val="433"/>
        </w:trPr>
        <w:tc>
          <w:tcPr>
            <w:tcW w:w="534" w:type="dxa"/>
            <w:vMerge/>
            <w:vAlign w:val="center"/>
          </w:tcPr>
          <w:p w14:paraId="7AAB4D7E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18C8E29F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(высокая застройка)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br/>
              <w:t>(9 этажей и более)</w:t>
            </w:r>
          </w:p>
        </w:tc>
        <w:tc>
          <w:tcPr>
            <w:tcW w:w="1275" w:type="dxa"/>
            <w:vMerge w:val="restart"/>
            <w:vAlign w:val="center"/>
          </w:tcPr>
          <w:p w14:paraId="6DAAAD60" w14:textId="6402601F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14:paraId="47CA1DE2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2FE9310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00BCAA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F69C64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17E85D5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850F03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41CA7F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708" w:type="dxa"/>
            <w:vAlign w:val="center"/>
          </w:tcPr>
          <w:p w14:paraId="3A640F0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BA1AC7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709" w:type="dxa"/>
            <w:vAlign w:val="center"/>
          </w:tcPr>
          <w:p w14:paraId="7462A6D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7A7CD9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B85FB8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</w:tr>
      <w:tr w:rsidR="00B52D07" w:rsidRPr="00B52D07" w14:paraId="065F816B" w14:textId="77777777" w:rsidTr="0030519E">
        <w:tc>
          <w:tcPr>
            <w:tcW w:w="534" w:type="dxa"/>
            <w:vMerge/>
            <w:vAlign w:val="center"/>
          </w:tcPr>
          <w:p w14:paraId="618857C1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469B6E97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3EE6AC6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C83188D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4C51C54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809BF3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8F9379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BD7301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95DBD9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C3E7FC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708" w:type="dxa"/>
            <w:vAlign w:val="center"/>
          </w:tcPr>
          <w:p w14:paraId="34B7D04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ABEF50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ACA422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C59297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39781E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FD1F10" w:rsidRPr="00B52D07" w14:paraId="7E68957C" w14:textId="77777777" w:rsidTr="0030519E">
        <w:tc>
          <w:tcPr>
            <w:tcW w:w="534" w:type="dxa"/>
            <w:vAlign w:val="center"/>
          </w:tcPr>
          <w:p w14:paraId="18F49B13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vAlign w:val="center"/>
          </w:tcPr>
          <w:p w14:paraId="7AEDDA07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Расчетная обеспеченность общей площадью жилых помещений</w:t>
            </w:r>
          </w:p>
        </w:tc>
        <w:tc>
          <w:tcPr>
            <w:tcW w:w="1275" w:type="dxa"/>
            <w:vAlign w:val="center"/>
          </w:tcPr>
          <w:p w14:paraId="74D591AE" w14:textId="58923A39" w:rsidR="00D14674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EF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46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D22C3E" w14:textId="15002C9B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vAlign w:val="center"/>
          </w:tcPr>
          <w:p w14:paraId="46F7F700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230" w:type="dxa"/>
            <w:gridSpan w:val="10"/>
            <w:vAlign w:val="center"/>
          </w:tcPr>
          <w:p w14:paraId="31CBA8D9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vAlign w:val="center"/>
          </w:tcPr>
          <w:p w14:paraId="6D194B3F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D1F10" w:rsidRPr="00B52D07" w14:paraId="73072F7F" w14:textId="77777777" w:rsidTr="0030519E">
        <w:tc>
          <w:tcPr>
            <w:tcW w:w="534" w:type="dxa"/>
            <w:vAlign w:val="center"/>
          </w:tcPr>
          <w:p w14:paraId="0D3BC1F1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vAlign w:val="center"/>
          </w:tcPr>
          <w:p w14:paraId="488BF2D2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1275" w:type="dxa"/>
            <w:vAlign w:val="center"/>
          </w:tcPr>
          <w:p w14:paraId="3BEF4BF0" w14:textId="4042AA76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41145F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230" w:type="dxa"/>
            <w:gridSpan w:val="10"/>
            <w:vAlign w:val="center"/>
          </w:tcPr>
          <w:p w14:paraId="69B766B6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850" w:type="dxa"/>
            <w:vAlign w:val="center"/>
          </w:tcPr>
          <w:p w14:paraId="3BEC4B07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FD1F10" w:rsidRPr="00B52D07" w14:paraId="4F8CB1D5" w14:textId="77777777" w:rsidTr="0030519E">
        <w:tc>
          <w:tcPr>
            <w:tcW w:w="534" w:type="dxa"/>
            <w:vAlign w:val="center"/>
          </w:tcPr>
          <w:p w14:paraId="75B600D0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25" w:type="dxa"/>
            <w:gridSpan w:val="14"/>
            <w:vAlign w:val="center"/>
          </w:tcPr>
          <w:p w14:paraId="624A1822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</w:tr>
      <w:tr w:rsidR="00FD1F10" w:rsidRPr="00B52D07" w14:paraId="22BE2896" w14:textId="77777777" w:rsidTr="0030519E">
        <w:tc>
          <w:tcPr>
            <w:tcW w:w="534" w:type="dxa"/>
            <w:vAlign w:val="center"/>
          </w:tcPr>
          <w:p w14:paraId="638F1E48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vAlign w:val="center"/>
          </w:tcPr>
          <w:p w14:paraId="04898B33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Расчетная численность населения</w:t>
            </w:r>
          </w:p>
        </w:tc>
        <w:tc>
          <w:tcPr>
            <w:tcW w:w="1275" w:type="dxa"/>
            <w:vAlign w:val="center"/>
          </w:tcPr>
          <w:p w14:paraId="2BADCB3E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701" w:type="dxa"/>
            <w:vAlign w:val="center"/>
          </w:tcPr>
          <w:p w14:paraId="455AC757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230" w:type="dxa"/>
            <w:gridSpan w:val="10"/>
            <w:vAlign w:val="center"/>
          </w:tcPr>
          <w:p w14:paraId="469E28D3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850" w:type="dxa"/>
            <w:vAlign w:val="center"/>
          </w:tcPr>
          <w:p w14:paraId="3C9106C9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FD1F10" w:rsidRPr="00B52D07" w14:paraId="49EFD639" w14:textId="77777777" w:rsidTr="0030519E">
        <w:tc>
          <w:tcPr>
            <w:tcW w:w="534" w:type="dxa"/>
            <w:vAlign w:val="center"/>
          </w:tcPr>
          <w:p w14:paraId="7427B49E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Align w:val="center"/>
          </w:tcPr>
          <w:p w14:paraId="3248FF18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Расчетная плотность населения</w:t>
            </w:r>
          </w:p>
        </w:tc>
        <w:tc>
          <w:tcPr>
            <w:tcW w:w="1275" w:type="dxa"/>
            <w:vAlign w:val="center"/>
          </w:tcPr>
          <w:p w14:paraId="356F1290" w14:textId="4D923FB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D146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14:paraId="0127E5CC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230" w:type="dxa"/>
            <w:gridSpan w:val="10"/>
            <w:vAlign w:val="center"/>
          </w:tcPr>
          <w:p w14:paraId="72A78186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233,3</w:t>
            </w:r>
          </w:p>
        </w:tc>
        <w:tc>
          <w:tcPr>
            <w:tcW w:w="850" w:type="dxa"/>
            <w:vAlign w:val="center"/>
          </w:tcPr>
          <w:p w14:paraId="1F20D749" w14:textId="77777777" w:rsidR="00FD1F10" w:rsidRPr="00B52D07" w:rsidRDefault="00FD1F10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233,3</w:t>
            </w:r>
          </w:p>
        </w:tc>
      </w:tr>
      <w:tr w:rsidR="00FD1F10" w:rsidRPr="00B52D07" w14:paraId="73A94D6F" w14:textId="77777777" w:rsidTr="0030519E">
        <w:tc>
          <w:tcPr>
            <w:tcW w:w="534" w:type="dxa"/>
            <w:vAlign w:val="center"/>
          </w:tcPr>
          <w:p w14:paraId="10FA2639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25" w:type="dxa"/>
            <w:gridSpan w:val="14"/>
            <w:vAlign w:val="center"/>
          </w:tcPr>
          <w:p w14:paraId="67990031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социально-культурного и коммунально-бытового назначения</w:t>
            </w:r>
          </w:p>
        </w:tc>
      </w:tr>
      <w:tr w:rsidR="006C4AE9" w:rsidRPr="00B52D07" w14:paraId="104D5961" w14:textId="77777777" w:rsidTr="0030519E">
        <w:tc>
          <w:tcPr>
            <w:tcW w:w="534" w:type="dxa"/>
            <w:vMerge w:val="restart"/>
          </w:tcPr>
          <w:p w14:paraId="410CA245" w14:textId="77777777" w:rsidR="00FD1F10" w:rsidRPr="00B52D07" w:rsidRDefault="00FD1F10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  <w:vAlign w:val="center"/>
          </w:tcPr>
          <w:p w14:paraId="1CBA1027" w14:textId="77777777" w:rsidR="00FD1F10" w:rsidRPr="00B52D07" w:rsidRDefault="00FD1F10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образования (минимальное количество мест):</w:t>
            </w:r>
          </w:p>
        </w:tc>
        <w:tc>
          <w:tcPr>
            <w:tcW w:w="11056" w:type="dxa"/>
            <w:gridSpan w:val="13"/>
            <w:vAlign w:val="center"/>
          </w:tcPr>
          <w:p w14:paraId="290A6EE7" w14:textId="77777777" w:rsidR="00FD1F10" w:rsidRPr="00B52D07" w:rsidRDefault="00FD1F10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2D07" w:rsidRPr="00B52D07" w14:paraId="7C66BBC9" w14:textId="77777777" w:rsidTr="0030519E">
        <w:trPr>
          <w:trHeight w:val="343"/>
        </w:trPr>
        <w:tc>
          <w:tcPr>
            <w:tcW w:w="534" w:type="dxa"/>
            <w:vMerge/>
            <w:vAlign w:val="center"/>
          </w:tcPr>
          <w:p w14:paraId="026AA054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4F9571EF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дошкольного образования</w:t>
            </w:r>
          </w:p>
        </w:tc>
        <w:tc>
          <w:tcPr>
            <w:tcW w:w="1275" w:type="dxa"/>
            <w:vMerge w:val="restart"/>
            <w:vAlign w:val="center"/>
          </w:tcPr>
          <w:p w14:paraId="3340B93D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701" w:type="dxa"/>
            <w:vAlign w:val="center"/>
          </w:tcPr>
          <w:p w14:paraId="550F3AB7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444C6B5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2BF329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C057F7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center"/>
          </w:tcPr>
          <w:p w14:paraId="39F898B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107175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5818532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383AEF7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8024C9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B4180A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AF1057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B6BAA0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B52D07" w:rsidRPr="00B52D07" w14:paraId="42A66837" w14:textId="77777777" w:rsidTr="0030519E">
        <w:tc>
          <w:tcPr>
            <w:tcW w:w="534" w:type="dxa"/>
            <w:vMerge/>
            <w:vAlign w:val="center"/>
          </w:tcPr>
          <w:p w14:paraId="0C3F07C8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691A3D93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EB919E7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23832B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036BD0B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A32593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894716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1D097D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A5E489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E13536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08" w:type="dxa"/>
            <w:vAlign w:val="center"/>
          </w:tcPr>
          <w:p w14:paraId="6674212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029145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14:paraId="12FD028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F57ABA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50" w:type="dxa"/>
            <w:vAlign w:val="center"/>
          </w:tcPr>
          <w:p w14:paraId="315FC8C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</w:tr>
      <w:tr w:rsidR="00B52D07" w:rsidRPr="00B52D07" w14:paraId="2FF41904" w14:textId="77777777" w:rsidTr="0030519E">
        <w:trPr>
          <w:trHeight w:val="284"/>
        </w:trPr>
        <w:tc>
          <w:tcPr>
            <w:tcW w:w="534" w:type="dxa"/>
            <w:vMerge/>
            <w:vAlign w:val="center"/>
          </w:tcPr>
          <w:p w14:paraId="04F8CB5E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579E9044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начального общего и среднего общего образования</w:t>
            </w:r>
          </w:p>
        </w:tc>
        <w:tc>
          <w:tcPr>
            <w:tcW w:w="1275" w:type="dxa"/>
            <w:vMerge w:val="restart"/>
            <w:vAlign w:val="center"/>
          </w:tcPr>
          <w:p w14:paraId="7911669A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701" w:type="dxa"/>
            <w:vAlign w:val="center"/>
          </w:tcPr>
          <w:p w14:paraId="2B9A2359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534ADB7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9D2E8D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B3B037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12013FE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4FD5FE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755ED3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67A93A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77F2F6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709" w:type="dxa"/>
            <w:vAlign w:val="center"/>
          </w:tcPr>
          <w:p w14:paraId="2549818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FFB7B2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3DB04FD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</w:tr>
      <w:tr w:rsidR="00B52D07" w:rsidRPr="00B52D07" w14:paraId="0043E942" w14:textId="77777777" w:rsidTr="0030519E">
        <w:tc>
          <w:tcPr>
            <w:tcW w:w="534" w:type="dxa"/>
            <w:vMerge/>
            <w:vAlign w:val="center"/>
          </w:tcPr>
          <w:p w14:paraId="4270787C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6FCAF234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7BAA7D4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EC5626F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655DFDC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1DEE4F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F02876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F10A88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D1DE21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1E76614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3E7F602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7986CD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D94688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17B80A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vAlign w:val="center"/>
          </w:tcPr>
          <w:p w14:paraId="2A04412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</w:tr>
      <w:tr w:rsidR="00B52D07" w:rsidRPr="00B52D07" w14:paraId="3A45D361" w14:textId="77777777" w:rsidTr="0030519E">
        <w:trPr>
          <w:trHeight w:val="404"/>
        </w:trPr>
        <w:tc>
          <w:tcPr>
            <w:tcW w:w="534" w:type="dxa"/>
            <w:vMerge w:val="restart"/>
            <w:vAlign w:val="center"/>
          </w:tcPr>
          <w:p w14:paraId="48584106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vMerge w:val="restart"/>
            <w:vAlign w:val="center"/>
          </w:tcPr>
          <w:p w14:paraId="7CC357EC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1275" w:type="dxa"/>
            <w:vMerge w:val="restart"/>
            <w:vAlign w:val="center"/>
          </w:tcPr>
          <w:p w14:paraId="6D10F1AB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701" w:type="dxa"/>
            <w:vAlign w:val="center"/>
          </w:tcPr>
          <w:p w14:paraId="3E140D8E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2258D1B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472E84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7458A2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11D1503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5FEE5E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3EC5E6C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4932DAF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F07604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904FA6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F080CC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2DE03D5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52D07" w:rsidRPr="00B52D07" w14:paraId="0AA124B6" w14:textId="77777777" w:rsidTr="0030519E">
        <w:tc>
          <w:tcPr>
            <w:tcW w:w="534" w:type="dxa"/>
            <w:vMerge/>
            <w:vAlign w:val="center"/>
          </w:tcPr>
          <w:p w14:paraId="23CAF147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B96FDBF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A9150C5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D45AE1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24AF1DE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D1A777C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B66D11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226F97A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E199BA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277592D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648FF46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1A04EF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E02260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378F11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1C701E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52D07" w:rsidRPr="00B52D07" w14:paraId="7416A944" w14:textId="77777777" w:rsidTr="0030519E">
        <w:trPr>
          <w:trHeight w:val="370"/>
        </w:trPr>
        <w:tc>
          <w:tcPr>
            <w:tcW w:w="534" w:type="dxa"/>
            <w:vMerge w:val="restart"/>
            <w:vAlign w:val="center"/>
          </w:tcPr>
          <w:p w14:paraId="6309FE28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69" w:type="dxa"/>
            <w:vMerge w:val="restart"/>
            <w:vAlign w:val="center"/>
          </w:tcPr>
          <w:p w14:paraId="11682C89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1275" w:type="dxa"/>
            <w:vMerge w:val="restart"/>
            <w:vAlign w:val="center"/>
          </w:tcPr>
          <w:p w14:paraId="64813BBD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701" w:type="dxa"/>
            <w:vAlign w:val="center"/>
          </w:tcPr>
          <w:p w14:paraId="4CDDB5CC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709441C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2AC540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81F3C4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1580CB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9ECBDA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4A35264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409835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C00D13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666E36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242EB7A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F47E48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52D07" w:rsidRPr="00B52D07" w14:paraId="44976EE3" w14:textId="77777777" w:rsidTr="0030519E">
        <w:tc>
          <w:tcPr>
            <w:tcW w:w="534" w:type="dxa"/>
            <w:vMerge/>
            <w:vAlign w:val="center"/>
          </w:tcPr>
          <w:p w14:paraId="24688593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8D91338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AC33BBD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D786D2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3D5BF2D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B80FA8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E18CD2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4882905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3E8C86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245CECF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1BFC6A0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D7C1FE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5DE1A65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34B6DF8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66AAE17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52D07" w:rsidRPr="00B52D07" w14:paraId="38924D58" w14:textId="77777777" w:rsidTr="0030519E">
        <w:trPr>
          <w:trHeight w:val="353"/>
        </w:trPr>
        <w:tc>
          <w:tcPr>
            <w:tcW w:w="534" w:type="dxa"/>
            <w:vMerge w:val="restart"/>
            <w:vAlign w:val="center"/>
          </w:tcPr>
          <w:p w14:paraId="0085D535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69" w:type="dxa"/>
            <w:vMerge w:val="restart"/>
            <w:vAlign w:val="center"/>
          </w:tcPr>
          <w:p w14:paraId="29510475" w14:textId="77777777" w:rsidR="00B52D07" w:rsidRPr="00B52D07" w:rsidRDefault="00B52D07" w:rsidP="006C4AE9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1275" w:type="dxa"/>
            <w:vMerge w:val="restart"/>
            <w:vAlign w:val="center"/>
          </w:tcPr>
          <w:p w14:paraId="2424CACF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машино-мест</w:t>
            </w:r>
          </w:p>
        </w:tc>
        <w:tc>
          <w:tcPr>
            <w:tcW w:w="1701" w:type="dxa"/>
            <w:vAlign w:val="center"/>
          </w:tcPr>
          <w:p w14:paraId="32851F0F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709" w:type="dxa"/>
            <w:vAlign w:val="center"/>
          </w:tcPr>
          <w:p w14:paraId="380558F4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0326A4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9253CCD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49A7816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4FDC83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14:paraId="56F7F413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6235</w:t>
            </w:r>
          </w:p>
        </w:tc>
        <w:tc>
          <w:tcPr>
            <w:tcW w:w="708" w:type="dxa"/>
            <w:vAlign w:val="center"/>
          </w:tcPr>
          <w:p w14:paraId="015B58EB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709" w:type="dxa"/>
            <w:vAlign w:val="center"/>
          </w:tcPr>
          <w:p w14:paraId="286EE4F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709" w:type="dxa"/>
            <w:vAlign w:val="center"/>
          </w:tcPr>
          <w:p w14:paraId="4151ECE2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7EF97EB0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850" w:type="dxa"/>
            <w:vAlign w:val="center"/>
          </w:tcPr>
          <w:p w14:paraId="447E33B4" w14:textId="32B13D43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8040</w:t>
            </w:r>
          </w:p>
        </w:tc>
      </w:tr>
      <w:tr w:rsidR="00B52D07" w:rsidRPr="00B52D07" w14:paraId="6F95ADF0" w14:textId="77777777" w:rsidTr="0030519E">
        <w:tc>
          <w:tcPr>
            <w:tcW w:w="534" w:type="dxa"/>
            <w:vMerge/>
            <w:vAlign w:val="center"/>
          </w:tcPr>
          <w:p w14:paraId="5FADF159" w14:textId="77777777" w:rsidR="00B52D07" w:rsidRPr="00B52D07" w:rsidRDefault="00B52D07" w:rsidP="006C4AE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2F10CF01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2E233E1" w14:textId="77777777" w:rsidR="00B52D07" w:rsidRPr="00B52D07" w:rsidRDefault="00B52D07" w:rsidP="006C4AE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ED0266" w14:textId="77777777" w:rsidR="00B52D07" w:rsidRPr="00B52D07" w:rsidRDefault="00B52D07" w:rsidP="006C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709" w:type="dxa"/>
            <w:vAlign w:val="center"/>
          </w:tcPr>
          <w:p w14:paraId="6181DDB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E23AD71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9C19A7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234FE64E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4B4309B7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65D880FA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vAlign w:val="center"/>
          </w:tcPr>
          <w:p w14:paraId="3DD8EC4F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709" w:type="dxa"/>
            <w:vAlign w:val="center"/>
          </w:tcPr>
          <w:p w14:paraId="45EE655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65B2C838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16B7F1B9" w14:textId="77777777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9C116D5" w14:textId="4B2C171C" w:rsidR="00B52D07" w:rsidRPr="00B52D07" w:rsidRDefault="00B52D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</w:tr>
    </w:tbl>
    <w:p w14:paraId="5C3EB1BE" w14:textId="757F61D7" w:rsidR="00FD1F10" w:rsidRPr="00FD1F10" w:rsidRDefault="0030519E" w:rsidP="006C4A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2D0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5B30B" wp14:editId="78290BDB">
                <wp:simplePos x="0" y="0"/>
                <wp:positionH relativeFrom="column">
                  <wp:posOffset>9845103</wp:posOffset>
                </wp:positionH>
                <wp:positionV relativeFrom="paragraph">
                  <wp:posOffset>-258130</wp:posOffset>
                </wp:positionV>
                <wp:extent cx="207645" cy="3429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64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F1EF5F" w14:textId="77777777" w:rsidR="00FD1F10" w:rsidRPr="00FD1F10" w:rsidRDefault="00FD1F10" w:rsidP="00FD1F1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FD1F1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5B30B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75.2pt;margin-top:-20.35pt;width:16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" filled="f" stroked="f" strokeweight=".5pt">
                <v:textbox>
                  <w:txbxContent>
                    <w:p w14:paraId="2AF1EF5F" w14:textId="77777777" w:rsidR="00FD1F10" w:rsidRPr="00FD1F10" w:rsidRDefault="00FD1F10" w:rsidP="00FD1F1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FD1F10">
                        <w:rPr>
                          <w:rFonts w:ascii="Times New Roman" w:hAnsi="Times New Roman" w:cs="Times New Roman"/>
                          <w:sz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D1F10" w:rsidRPr="00FD1F10" w:rsidSect="00FD1F1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6BF"/>
    <w:rsid w:val="00171822"/>
    <w:rsid w:val="002116BD"/>
    <w:rsid w:val="00240826"/>
    <w:rsid w:val="00246882"/>
    <w:rsid w:val="002856BF"/>
    <w:rsid w:val="0030519E"/>
    <w:rsid w:val="00306A7D"/>
    <w:rsid w:val="003C0123"/>
    <w:rsid w:val="00473D82"/>
    <w:rsid w:val="004C02AA"/>
    <w:rsid w:val="004F7CB1"/>
    <w:rsid w:val="00621228"/>
    <w:rsid w:val="006C4AE9"/>
    <w:rsid w:val="00771971"/>
    <w:rsid w:val="00772181"/>
    <w:rsid w:val="007832C0"/>
    <w:rsid w:val="00881761"/>
    <w:rsid w:val="00931553"/>
    <w:rsid w:val="009935C5"/>
    <w:rsid w:val="00A14313"/>
    <w:rsid w:val="00AB25CB"/>
    <w:rsid w:val="00B212D1"/>
    <w:rsid w:val="00B35C3C"/>
    <w:rsid w:val="00B52D07"/>
    <w:rsid w:val="00B634D8"/>
    <w:rsid w:val="00C63ACB"/>
    <w:rsid w:val="00D14674"/>
    <w:rsid w:val="00E62B4C"/>
    <w:rsid w:val="00E757CC"/>
    <w:rsid w:val="00EF46A6"/>
    <w:rsid w:val="00F10AA9"/>
    <w:rsid w:val="00F67E7D"/>
    <w:rsid w:val="00FC064E"/>
    <w:rsid w:val="00FC3FA5"/>
    <w:rsid w:val="00FD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12F7"/>
  <w15:docId w15:val="{3B1D7A9D-4914-4768-A282-C8A426C8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Заремба Ольга Викторовна</cp:lastModifiedBy>
  <cp:revision>34</cp:revision>
  <cp:lastPrinted>2025-08-04T05:51:00Z</cp:lastPrinted>
  <dcterms:created xsi:type="dcterms:W3CDTF">2025-05-13T07:34:00Z</dcterms:created>
  <dcterms:modified xsi:type="dcterms:W3CDTF">2025-10-14T05:03:00Z</dcterms:modified>
</cp:coreProperties>
</file>